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002B5E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Data:</w:t>
      </w:r>
      <w:r w:rsidR="00B10FF7" w:rsidRPr="00002B5E">
        <w:rPr>
          <w:rFonts w:cstheme="minorHAnsi"/>
          <w:sz w:val="24"/>
          <w:szCs w:val="24"/>
        </w:rPr>
        <w:t xml:space="preserve"> ................................</w:t>
      </w:r>
    </w:p>
    <w:p w14:paraId="7C2C34EC" w14:textId="68078294" w:rsidR="0020636C" w:rsidRPr="00002B5E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.................................................</w:t>
      </w:r>
      <w:r w:rsidR="008C788A" w:rsidRPr="00002B5E">
        <w:rPr>
          <w:rFonts w:cstheme="minorHAnsi"/>
          <w:sz w:val="24"/>
          <w:szCs w:val="24"/>
        </w:rPr>
        <w:t>...................</w:t>
      </w:r>
      <w:r w:rsidRPr="00002B5E">
        <w:rPr>
          <w:rFonts w:cstheme="minorHAnsi"/>
          <w:sz w:val="24"/>
          <w:szCs w:val="24"/>
        </w:rPr>
        <w:t xml:space="preserve">.                                                           </w:t>
      </w:r>
    </w:p>
    <w:p w14:paraId="46F74F59" w14:textId="6BC4E7ED" w:rsidR="0020636C" w:rsidRPr="00002B5E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imię i nazwisko</w:t>
      </w:r>
      <w:r w:rsidR="009C2611" w:rsidRPr="00002B5E">
        <w:rPr>
          <w:rFonts w:cstheme="minorHAnsi"/>
          <w:sz w:val="24"/>
          <w:szCs w:val="24"/>
        </w:rPr>
        <w:t xml:space="preserve"> Wnioskodawcy</w:t>
      </w:r>
    </w:p>
    <w:p w14:paraId="18ABEEDD" w14:textId="7EEC89E4" w:rsidR="0020636C" w:rsidRPr="00002B5E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..................................................</w:t>
      </w:r>
      <w:r w:rsidR="008C788A" w:rsidRPr="00002B5E">
        <w:rPr>
          <w:rFonts w:cstheme="minorHAnsi"/>
          <w:sz w:val="24"/>
          <w:szCs w:val="24"/>
        </w:rPr>
        <w:t>...................</w:t>
      </w:r>
    </w:p>
    <w:p w14:paraId="16F74C7C" w14:textId="5F04B595" w:rsidR="0020636C" w:rsidRPr="00002B5E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.</w:t>
      </w:r>
      <w:r w:rsidR="00C34110" w:rsidRPr="00002B5E">
        <w:rPr>
          <w:rFonts w:cstheme="minorHAnsi"/>
          <w:sz w:val="24"/>
          <w:szCs w:val="24"/>
        </w:rPr>
        <w:t>.</w:t>
      </w:r>
      <w:r w:rsidRPr="00002B5E">
        <w:rPr>
          <w:rFonts w:cstheme="minorHAnsi"/>
          <w:sz w:val="24"/>
          <w:szCs w:val="24"/>
        </w:rPr>
        <w:t>.................................................</w:t>
      </w:r>
      <w:r w:rsidR="008C788A" w:rsidRPr="00002B5E">
        <w:rPr>
          <w:rFonts w:cstheme="minorHAnsi"/>
          <w:sz w:val="24"/>
          <w:szCs w:val="24"/>
        </w:rPr>
        <w:t>..................</w:t>
      </w:r>
    </w:p>
    <w:p w14:paraId="283DED5E" w14:textId="4D0B201E" w:rsidR="0020636C" w:rsidRPr="00002B5E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002B5E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002B5E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648F3F6" w14:textId="497F451A" w:rsidR="005D31A5" w:rsidRPr="00002B5E" w:rsidRDefault="00002B5E" w:rsidP="005D31A5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bookmarkStart w:id="0" w:name="_Hlk102815467"/>
      <w:r w:rsidRPr="00002B5E">
        <w:rPr>
          <w:rFonts w:cstheme="minorHAnsi"/>
          <w:b/>
          <w:bCs/>
          <w:sz w:val="24"/>
          <w:szCs w:val="24"/>
        </w:rPr>
        <w:t>Burmistrz Gminy</w:t>
      </w:r>
      <w:r w:rsidR="005D31A5" w:rsidRPr="00002B5E">
        <w:rPr>
          <w:rFonts w:cstheme="minorHAnsi"/>
          <w:b/>
          <w:bCs/>
          <w:sz w:val="24"/>
          <w:szCs w:val="24"/>
        </w:rPr>
        <w:t xml:space="preserve"> Wąsosz</w:t>
      </w:r>
    </w:p>
    <w:p w14:paraId="22E1CB85" w14:textId="1BCB10E6" w:rsidR="00002B5E" w:rsidRPr="00002B5E" w:rsidRDefault="00002B5E" w:rsidP="00002B5E">
      <w:pPr>
        <w:spacing w:after="0"/>
        <w:rPr>
          <w:rFonts w:cstheme="minorHAnsi"/>
          <w:sz w:val="24"/>
          <w:szCs w:val="24"/>
        </w:rPr>
      </w:pPr>
      <w:r w:rsidRPr="00002B5E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="00CB03FD" w:rsidRPr="00002B5E">
        <w:rPr>
          <w:rFonts w:cstheme="minorHAnsi"/>
          <w:bCs/>
          <w:sz w:val="24"/>
          <w:szCs w:val="24"/>
        </w:rPr>
        <w:t>u</w:t>
      </w:r>
      <w:r w:rsidR="005D7DC6" w:rsidRPr="00002B5E">
        <w:rPr>
          <w:rFonts w:cstheme="minorHAnsi"/>
          <w:bCs/>
          <w:sz w:val="24"/>
          <w:szCs w:val="24"/>
        </w:rPr>
        <w:t xml:space="preserve">l. </w:t>
      </w:r>
      <w:r w:rsidRPr="00002B5E">
        <w:rPr>
          <w:rFonts w:cstheme="minorHAnsi"/>
          <w:sz w:val="24"/>
          <w:szCs w:val="24"/>
        </w:rPr>
        <w:t>Plac Wolności 17</w:t>
      </w:r>
    </w:p>
    <w:p w14:paraId="488257DF" w14:textId="5F4F500B" w:rsidR="00CB03FD" w:rsidRPr="00002B5E" w:rsidRDefault="00002B5E" w:rsidP="00002B5E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56-210 Wąsosz</w:t>
      </w:r>
    </w:p>
    <w:bookmarkEnd w:id="0"/>
    <w:p w14:paraId="00BEA0D9" w14:textId="77777777" w:rsidR="00002B5E" w:rsidRPr="00002B5E" w:rsidRDefault="00002B5E" w:rsidP="00002B5E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/>
          <w:bCs/>
          <w:sz w:val="24"/>
          <w:szCs w:val="24"/>
        </w:rPr>
      </w:pPr>
    </w:p>
    <w:p w14:paraId="743BEB71" w14:textId="0E045A9C" w:rsidR="00EB4565" w:rsidRPr="00002B5E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02B5E">
        <w:rPr>
          <w:rFonts w:cstheme="minorHAnsi"/>
          <w:b/>
          <w:bCs/>
          <w:sz w:val="24"/>
          <w:szCs w:val="24"/>
        </w:rPr>
        <w:t>INFORMACJA O BRAKU DOSTĘPNOŚCI</w:t>
      </w:r>
    </w:p>
    <w:p w14:paraId="39C44DF4" w14:textId="77777777" w:rsidR="00261BCC" w:rsidRPr="00002B5E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5FF5AA2A" w:rsidR="0020636C" w:rsidRPr="00002B5E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B5E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002B5E">
        <w:rPr>
          <w:rFonts w:cstheme="minorHAnsi"/>
          <w:sz w:val="24"/>
          <w:szCs w:val="24"/>
        </w:rPr>
        <w:t xml:space="preserve">art. </w:t>
      </w:r>
      <w:r w:rsidR="00647D5E" w:rsidRPr="00002B5E">
        <w:rPr>
          <w:rFonts w:cstheme="minorHAnsi"/>
          <w:sz w:val="24"/>
          <w:szCs w:val="24"/>
        </w:rPr>
        <w:t>29</w:t>
      </w:r>
      <w:r w:rsidRPr="00002B5E">
        <w:rPr>
          <w:rFonts w:cstheme="minorHAnsi"/>
          <w:sz w:val="24"/>
          <w:szCs w:val="24"/>
        </w:rPr>
        <w:t xml:space="preserve"> ustawy </w:t>
      </w:r>
      <w:r w:rsidR="007565C8" w:rsidRPr="00002B5E">
        <w:rPr>
          <w:rFonts w:cstheme="minorHAnsi"/>
          <w:sz w:val="24"/>
          <w:szCs w:val="24"/>
        </w:rPr>
        <w:t>z dnia 19 lipca 2019</w:t>
      </w:r>
      <w:r w:rsidR="000975A5" w:rsidRPr="00002B5E">
        <w:rPr>
          <w:rFonts w:cstheme="minorHAnsi"/>
          <w:sz w:val="24"/>
          <w:szCs w:val="24"/>
        </w:rPr>
        <w:t xml:space="preserve"> </w:t>
      </w:r>
      <w:r w:rsidR="007565C8" w:rsidRPr="00002B5E">
        <w:rPr>
          <w:rFonts w:cstheme="minorHAnsi"/>
          <w:sz w:val="24"/>
          <w:szCs w:val="24"/>
        </w:rPr>
        <w:t xml:space="preserve">r. </w:t>
      </w:r>
      <w:r w:rsidRPr="00002B5E">
        <w:rPr>
          <w:rFonts w:cstheme="minorHAnsi"/>
          <w:sz w:val="24"/>
          <w:szCs w:val="24"/>
        </w:rPr>
        <w:t xml:space="preserve">o </w:t>
      </w:r>
      <w:r w:rsidR="00C34110" w:rsidRPr="00002B5E">
        <w:rPr>
          <w:rFonts w:cstheme="minorHAnsi"/>
          <w:sz w:val="24"/>
          <w:szCs w:val="24"/>
        </w:rPr>
        <w:t xml:space="preserve">zapewnianiu </w:t>
      </w:r>
      <w:r w:rsidRPr="00002B5E">
        <w:rPr>
          <w:rFonts w:cstheme="minorHAnsi"/>
          <w:sz w:val="24"/>
          <w:szCs w:val="24"/>
        </w:rPr>
        <w:t>dostępności</w:t>
      </w:r>
      <w:r w:rsidR="00C34110" w:rsidRPr="00002B5E">
        <w:rPr>
          <w:rFonts w:cstheme="minorHAnsi"/>
          <w:sz w:val="24"/>
          <w:szCs w:val="24"/>
        </w:rPr>
        <w:t xml:space="preserve"> osobom ze szczególnymi potrzebami </w:t>
      </w:r>
      <w:r w:rsidRPr="00002B5E">
        <w:rPr>
          <w:rFonts w:cstheme="minorHAnsi"/>
          <w:sz w:val="24"/>
          <w:szCs w:val="24"/>
        </w:rPr>
        <w:t xml:space="preserve">(Dz. U. </w:t>
      </w:r>
      <w:r w:rsidR="00C34110" w:rsidRPr="00002B5E">
        <w:rPr>
          <w:rFonts w:cstheme="minorHAnsi"/>
          <w:sz w:val="24"/>
          <w:szCs w:val="24"/>
        </w:rPr>
        <w:t>2020</w:t>
      </w:r>
      <w:r w:rsidR="000B7485" w:rsidRPr="00002B5E">
        <w:rPr>
          <w:rFonts w:cstheme="minorHAnsi"/>
          <w:sz w:val="24"/>
          <w:szCs w:val="24"/>
        </w:rPr>
        <w:t xml:space="preserve"> </w:t>
      </w:r>
      <w:r w:rsidR="00C34110" w:rsidRPr="00002B5E">
        <w:rPr>
          <w:rFonts w:cstheme="minorHAnsi"/>
          <w:sz w:val="24"/>
          <w:szCs w:val="24"/>
        </w:rPr>
        <w:t>poz. 1062)</w:t>
      </w:r>
      <w:r w:rsidRPr="00002B5E">
        <w:rPr>
          <w:rFonts w:cstheme="minorHAnsi"/>
          <w:sz w:val="24"/>
          <w:szCs w:val="24"/>
        </w:rPr>
        <w:t xml:space="preserve"> </w:t>
      </w:r>
      <w:bookmarkEnd w:id="1"/>
      <w:r w:rsidRPr="00002B5E">
        <w:rPr>
          <w:rFonts w:cstheme="minorHAnsi"/>
          <w:sz w:val="24"/>
          <w:szCs w:val="24"/>
        </w:rPr>
        <w:t xml:space="preserve">wskazuję następujące bariery </w:t>
      </w:r>
      <w:r w:rsidRPr="00002B5E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002B5E">
        <w:rPr>
          <w:rFonts w:eastAsia="Times New Roman" w:cstheme="minorHAnsi"/>
          <w:sz w:val="24"/>
          <w:szCs w:val="24"/>
          <w:lang w:eastAsia="pl-PL"/>
        </w:rPr>
        <w:t>e zapewnienie</w:t>
      </w:r>
      <w:r w:rsidRPr="00002B5E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002B5E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002B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2B5E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cyfrowym*:</w:t>
      </w:r>
    </w:p>
    <w:p w14:paraId="0525BD3E" w14:textId="57870835" w:rsidR="00CB03FD" w:rsidRPr="00002B5E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B5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002B5E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002B5E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002B5E" w:rsidRDefault="004D54EE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B5E">
              <w:rPr>
                <w:rFonts w:cstheme="minorHAnsi"/>
                <w:b/>
                <w:sz w:val="24"/>
                <w:szCs w:val="24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002B5E" w:rsidRDefault="004D54EE" w:rsidP="004D54EE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B5E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4D54EE" w:rsidRPr="00002B5E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002B5E" w:rsidRDefault="004D54EE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B5E">
              <w:rPr>
                <w:rFonts w:cstheme="minorHAnsi"/>
                <w:sz w:val="24"/>
                <w:szCs w:val="24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002B5E" w:rsidRDefault="004D54EE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B5E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002B5E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B5E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002B5E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B5E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002B5E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B5E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002B5E">
              <w:rPr>
                <w:rFonts w:cstheme="minorHAnsi"/>
                <w:sz w:val="24"/>
                <w:szCs w:val="24"/>
              </w:rPr>
              <w:t xml:space="preserve"> </w:t>
            </w:r>
            <w:r w:rsidR="000975A5" w:rsidRPr="00002B5E">
              <w:rPr>
                <w:rFonts w:cstheme="minorHAnsi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002B5E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002B5E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002B5E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002B5E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77777777" w:rsidR="0020636C" w:rsidRPr="00002B5E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002B5E">
        <w:rPr>
          <w:rFonts w:cstheme="minorHAnsi"/>
          <w:bCs/>
          <w:sz w:val="24"/>
          <w:szCs w:val="24"/>
        </w:rPr>
        <w:t>podp</w:t>
      </w:r>
      <w:r w:rsidR="005D7DC6" w:rsidRPr="00002B5E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002B5E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002B5E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002B5E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3CF6E7" w14:textId="75996816" w:rsidR="00261BCC" w:rsidRPr="00002B5E" w:rsidRDefault="00CB03FD" w:rsidP="0020636C">
      <w:pPr>
        <w:rPr>
          <w:rFonts w:cstheme="minorHAnsi"/>
          <w:sz w:val="24"/>
          <w:szCs w:val="24"/>
        </w:rPr>
      </w:pPr>
      <w:r w:rsidRPr="00002B5E">
        <w:rPr>
          <w:rFonts w:cstheme="minorHAnsi"/>
          <w:sz w:val="24"/>
          <w:szCs w:val="24"/>
        </w:rPr>
        <w:t>* niepotrzebne skreślić</w:t>
      </w:r>
    </w:p>
    <w:p w14:paraId="1C69B203" w14:textId="77777777" w:rsidR="00CB03FD" w:rsidRPr="00002B5E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002B5E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6601">
    <w:abstractNumId w:val="4"/>
  </w:num>
  <w:num w:numId="2" w16cid:durableId="2006740489">
    <w:abstractNumId w:val="1"/>
  </w:num>
  <w:num w:numId="3" w16cid:durableId="828791047">
    <w:abstractNumId w:val="0"/>
  </w:num>
  <w:num w:numId="4" w16cid:durableId="1965042420">
    <w:abstractNumId w:val="3"/>
  </w:num>
  <w:num w:numId="5" w16cid:durableId="767889742">
    <w:abstractNumId w:val="5"/>
  </w:num>
  <w:num w:numId="6" w16cid:durableId="401021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02B5E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D54EE"/>
    <w:rsid w:val="00506B50"/>
    <w:rsid w:val="005D31A5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10</cp:revision>
  <cp:lastPrinted>2022-05-07T09:32:00Z</cp:lastPrinted>
  <dcterms:created xsi:type="dcterms:W3CDTF">2021-05-16T14:19:00Z</dcterms:created>
  <dcterms:modified xsi:type="dcterms:W3CDTF">2022-05-07T09:32:00Z</dcterms:modified>
</cp:coreProperties>
</file>